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6F8B5" w14:textId="1931B36D" w:rsidR="00ED7D98" w:rsidRDefault="00ED7D98" w:rsidP="00ED7D98">
      <w:pPr>
        <w:jc w:val="center"/>
        <w:rPr>
          <w:rFonts w:ascii="黑体" w:eastAsia="黑体" w:hAnsi="黑体"/>
          <w:sz w:val="28"/>
          <w:szCs w:val="28"/>
        </w:rPr>
      </w:pPr>
      <w:r w:rsidRPr="00ED7D98">
        <w:rPr>
          <w:rFonts w:ascii="黑体" w:eastAsia="黑体" w:hAnsi="黑体" w:hint="eastAsia"/>
          <w:sz w:val="28"/>
          <w:szCs w:val="28"/>
        </w:rPr>
        <w:t>2</w:t>
      </w:r>
      <w:r w:rsidRPr="00ED7D98">
        <w:rPr>
          <w:rFonts w:ascii="黑体" w:eastAsia="黑体" w:hAnsi="黑体"/>
          <w:sz w:val="28"/>
          <w:szCs w:val="28"/>
        </w:rPr>
        <w:t>019</w:t>
      </w:r>
      <w:r w:rsidRPr="00ED7D98">
        <w:rPr>
          <w:rFonts w:ascii="黑体" w:eastAsia="黑体" w:hAnsi="黑体" w:hint="eastAsia"/>
          <w:sz w:val="28"/>
          <w:szCs w:val="28"/>
        </w:rPr>
        <w:t>级学风建设大赛最终成绩单</w:t>
      </w:r>
    </w:p>
    <w:p w14:paraId="22BD0A28" w14:textId="77777777" w:rsidR="00BA1134" w:rsidRPr="00BA1134" w:rsidRDefault="00BA1134" w:rsidP="00BA1134">
      <w:pPr>
        <w:rPr>
          <w:rFonts w:ascii="黑体" w:eastAsia="黑体" w:hAnsi="黑体"/>
          <w:szCs w:val="21"/>
        </w:rPr>
      </w:pPr>
    </w:p>
    <w:p w14:paraId="10293321" w14:textId="422AC0C5" w:rsidR="00845FE7" w:rsidRDefault="00ED7D98">
      <w:r w:rsidRPr="00E31D85">
        <w:rPr>
          <w:noProof/>
        </w:rPr>
        <w:drawing>
          <wp:inline distT="0" distB="0" distL="0" distR="0" wp14:anchorId="7D321DE7" wp14:editId="39DECB28">
            <wp:extent cx="5274310" cy="12623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13EDF" w14:textId="0BFE0FF7" w:rsidR="00E31D85" w:rsidRPr="00BA1134" w:rsidRDefault="00BA1134">
      <w:pPr>
        <w:rPr>
          <w:rFonts w:ascii="STKaiti" w:eastAsia="STKaiti" w:hAnsi="STKaiti"/>
          <w:b/>
          <w:bCs/>
        </w:rPr>
      </w:pPr>
      <w:r w:rsidRPr="00BA1134">
        <w:rPr>
          <w:rFonts w:ascii="STKaiti" w:eastAsia="STKaiti" w:hAnsi="STKaiti" w:hint="eastAsia"/>
          <w:b/>
          <w:bCs/>
        </w:rPr>
        <w:t>学风最佳班级：医试1</w:t>
      </w:r>
      <w:r w:rsidRPr="00BA1134">
        <w:rPr>
          <w:rFonts w:ascii="STKaiti" w:eastAsia="STKaiti" w:hAnsi="STKaiti"/>
          <w:b/>
          <w:bCs/>
        </w:rPr>
        <w:t>902</w:t>
      </w:r>
      <w:r w:rsidRPr="00BA1134">
        <w:rPr>
          <w:rFonts w:ascii="STKaiti" w:eastAsia="STKaiti" w:hAnsi="STKaiti" w:hint="eastAsia"/>
          <w:b/>
          <w:bCs/>
        </w:rPr>
        <w:t>，</w:t>
      </w:r>
      <w:r w:rsidRPr="00BA1134">
        <w:rPr>
          <w:rFonts w:ascii="STKaiti" w:eastAsia="STKaiti" w:hAnsi="STKaiti"/>
          <w:b/>
          <w:bCs/>
        </w:rPr>
        <w:t>5+3 1907，5+3 1909。</w:t>
      </w:r>
    </w:p>
    <w:p w14:paraId="2DFB7FA6" w14:textId="77777777" w:rsidR="00E31D85" w:rsidRDefault="00E31D85"/>
    <w:p w14:paraId="12A85569" w14:textId="338A4E58" w:rsidR="00E31D85" w:rsidRDefault="00E31D85">
      <w:r w:rsidRPr="00E31D85">
        <w:rPr>
          <w:noProof/>
        </w:rPr>
        <w:drawing>
          <wp:inline distT="0" distB="0" distL="0" distR="0" wp14:anchorId="20114B1C" wp14:editId="715C4FCB">
            <wp:extent cx="5274310" cy="11131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C0F2A" w14:textId="27B25FE9" w:rsidR="00BA1134" w:rsidRPr="00BA1134" w:rsidRDefault="00BA1134">
      <w:pPr>
        <w:rPr>
          <w:rFonts w:ascii="STKaiti" w:eastAsia="STKaiti" w:hAnsi="STKaiti"/>
          <w:b/>
          <w:bCs/>
        </w:rPr>
      </w:pPr>
      <w:r w:rsidRPr="00BA1134">
        <w:rPr>
          <w:rFonts w:ascii="STKaiti" w:eastAsia="STKaiti" w:hAnsi="STKaiti"/>
          <w:b/>
          <w:bCs/>
        </w:rPr>
        <w:t>学风建设大赛先进个人：</w:t>
      </w:r>
      <w:r w:rsidRPr="00BA1134">
        <w:rPr>
          <w:rFonts w:ascii="STKaiti" w:eastAsia="STKaiti" w:hAnsi="STKaiti" w:hint="eastAsia"/>
          <w:b/>
          <w:bCs/>
        </w:rPr>
        <w:t>5</w:t>
      </w:r>
      <w:r w:rsidRPr="00BA1134">
        <w:rPr>
          <w:rFonts w:ascii="STKaiti" w:eastAsia="STKaiti" w:hAnsi="STKaiti"/>
          <w:b/>
          <w:bCs/>
        </w:rPr>
        <w:t>+3 1907学委，医试</w:t>
      </w:r>
      <w:r w:rsidRPr="00BA1134">
        <w:rPr>
          <w:rFonts w:ascii="STKaiti" w:eastAsia="STKaiti" w:hAnsi="STKaiti" w:hint="eastAsia"/>
          <w:b/>
          <w:bCs/>
        </w:rPr>
        <w:t>1</w:t>
      </w:r>
      <w:r w:rsidRPr="00BA1134">
        <w:rPr>
          <w:rFonts w:ascii="STKaiti" w:eastAsia="STKaiti" w:hAnsi="STKaiti"/>
          <w:b/>
          <w:bCs/>
        </w:rPr>
        <w:t>902学委，</w:t>
      </w:r>
      <w:r w:rsidRPr="00BA1134">
        <w:rPr>
          <w:rFonts w:ascii="STKaiti" w:eastAsia="STKaiti" w:hAnsi="STKaiti" w:hint="eastAsia"/>
          <w:b/>
          <w:bCs/>
        </w:rPr>
        <w:t>5</w:t>
      </w:r>
      <w:r w:rsidRPr="00BA1134">
        <w:rPr>
          <w:rFonts w:ascii="STKaiti" w:eastAsia="STKaiti" w:hAnsi="STKaiti"/>
          <w:b/>
          <w:bCs/>
        </w:rPr>
        <w:t>+3 1909学委。</w:t>
      </w:r>
    </w:p>
    <w:p w14:paraId="011B8660" w14:textId="77777777" w:rsidR="00BA1134" w:rsidRDefault="00BA1134"/>
    <w:p w14:paraId="0D60605D" w14:textId="7A68CCFB" w:rsidR="00164C3D" w:rsidRDefault="00ED7D98">
      <w:r w:rsidRPr="00ED7D98">
        <w:rPr>
          <w:noProof/>
        </w:rPr>
        <w:drawing>
          <wp:inline distT="0" distB="0" distL="0" distR="0" wp14:anchorId="218CAE73" wp14:editId="34E9B451">
            <wp:extent cx="3911600" cy="288182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5011" cy="289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FC7F7" w14:textId="39DD3830" w:rsidR="00164C3D" w:rsidRPr="00BA1134" w:rsidRDefault="00BA1134">
      <w:pPr>
        <w:rPr>
          <w:rFonts w:ascii="STKaiti" w:eastAsia="STKaiti" w:hAnsi="STKaiti"/>
          <w:b/>
          <w:bCs/>
        </w:rPr>
      </w:pPr>
      <w:r w:rsidRPr="00BA1134">
        <w:rPr>
          <w:rFonts w:ascii="STKaiti" w:eastAsia="STKaiti" w:hAnsi="STKaiti"/>
          <w:b/>
          <w:bCs/>
        </w:rPr>
        <w:t>学风最佳寝室：蓝</w:t>
      </w:r>
      <w:r w:rsidRPr="00BA1134">
        <w:rPr>
          <w:rFonts w:ascii="STKaiti" w:eastAsia="STKaiti" w:hAnsi="STKaiti" w:hint="eastAsia"/>
          <w:b/>
          <w:bCs/>
        </w:rPr>
        <w:t>2</w:t>
      </w:r>
      <w:r w:rsidRPr="00BA1134">
        <w:rPr>
          <w:rFonts w:ascii="STKaiti" w:eastAsia="STKaiti" w:hAnsi="STKaiti"/>
          <w:b/>
          <w:bCs/>
        </w:rPr>
        <w:t>-4081，蓝</w:t>
      </w:r>
      <w:r w:rsidRPr="00BA1134">
        <w:rPr>
          <w:rFonts w:ascii="STKaiti" w:eastAsia="STKaiti" w:hAnsi="STKaiti" w:hint="eastAsia"/>
          <w:b/>
          <w:bCs/>
        </w:rPr>
        <w:t>2</w:t>
      </w:r>
      <w:r w:rsidRPr="00BA1134">
        <w:rPr>
          <w:rFonts w:ascii="STKaiti" w:eastAsia="STKaiti" w:hAnsi="STKaiti"/>
          <w:b/>
          <w:bCs/>
        </w:rPr>
        <w:t>-4086，蓝</w:t>
      </w:r>
      <w:r w:rsidRPr="00BA1134">
        <w:rPr>
          <w:rFonts w:ascii="STKaiti" w:eastAsia="STKaiti" w:hAnsi="STKaiti" w:hint="eastAsia"/>
          <w:b/>
          <w:bCs/>
        </w:rPr>
        <w:t>2</w:t>
      </w:r>
      <w:r w:rsidRPr="00BA1134">
        <w:rPr>
          <w:rFonts w:ascii="STKaiti" w:eastAsia="STKaiti" w:hAnsi="STKaiti"/>
          <w:b/>
          <w:bCs/>
        </w:rPr>
        <w:t>-2056。</w:t>
      </w:r>
    </w:p>
    <w:p w14:paraId="7D7B630F" w14:textId="019423A0" w:rsidR="00164C3D" w:rsidRDefault="00164C3D"/>
    <w:p w14:paraId="2B275744" w14:textId="1B630EDB" w:rsidR="00164C3D" w:rsidRPr="00BA1134" w:rsidRDefault="00BA1134" w:rsidP="00BA1134">
      <w:pPr>
        <w:jc w:val="right"/>
        <w:rPr>
          <w:rFonts w:ascii="STKaiti" w:eastAsia="STKaiti" w:hAnsi="STKaiti"/>
        </w:rPr>
      </w:pPr>
      <w:r w:rsidRPr="00BA1134">
        <w:rPr>
          <w:rFonts w:ascii="STKaiti" w:eastAsia="STKaiti" w:hAnsi="STKaiti" w:hint="eastAsia"/>
        </w:rPr>
        <w:t>医学院</w:t>
      </w:r>
      <w:r w:rsidR="00616408">
        <w:rPr>
          <w:rFonts w:ascii="STKaiti" w:eastAsia="STKaiti" w:hAnsi="STKaiti" w:hint="eastAsia"/>
        </w:rPr>
        <w:t>学生会</w:t>
      </w:r>
      <w:r w:rsidRPr="00BA1134">
        <w:rPr>
          <w:rFonts w:ascii="STKaiti" w:eastAsia="STKaiti" w:hAnsi="STKaiti" w:hint="eastAsia"/>
        </w:rPr>
        <w:t>学业指导中心</w:t>
      </w:r>
    </w:p>
    <w:p w14:paraId="0FC8530B" w14:textId="309B6BA2" w:rsidR="00BA1134" w:rsidRPr="00BA1134" w:rsidRDefault="00BA1134" w:rsidP="00BA1134">
      <w:pPr>
        <w:jc w:val="right"/>
        <w:rPr>
          <w:rFonts w:ascii="STKaiti" w:eastAsia="STKaiti" w:hAnsi="STKaiti"/>
        </w:rPr>
      </w:pPr>
      <w:r w:rsidRPr="00BA1134">
        <w:rPr>
          <w:rFonts w:ascii="STKaiti" w:eastAsia="STKaiti" w:hAnsi="STKaiti" w:hint="eastAsia"/>
        </w:rPr>
        <w:t>2</w:t>
      </w:r>
      <w:r w:rsidRPr="00BA1134">
        <w:rPr>
          <w:rFonts w:ascii="STKaiti" w:eastAsia="STKaiti" w:hAnsi="STKaiti"/>
        </w:rPr>
        <w:t>020</w:t>
      </w:r>
      <w:r w:rsidRPr="00BA1134">
        <w:rPr>
          <w:rFonts w:ascii="STKaiti" w:eastAsia="STKaiti" w:hAnsi="STKaiti" w:hint="eastAsia"/>
        </w:rPr>
        <w:t>年5月1</w:t>
      </w:r>
      <w:r w:rsidRPr="00BA1134">
        <w:rPr>
          <w:rFonts w:ascii="STKaiti" w:eastAsia="STKaiti" w:hAnsi="STKaiti"/>
        </w:rPr>
        <w:t>7</w:t>
      </w:r>
      <w:r w:rsidRPr="00BA1134">
        <w:rPr>
          <w:rFonts w:ascii="STKaiti" w:eastAsia="STKaiti" w:hAnsi="STKaiti" w:hint="eastAsia"/>
        </w:rPr>
        <w:t>日</w:t>
      </w:r>
    </w:p>
    <w:sectPr w:rsidR="00BA1134" w:rsidRPr="00BA113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19D40" w14:textId="77777777" w:rsidR="00B5701A" w:rsidRDefault="00B5701A" w:rsidP="00E31D85">
      <w:r>
        <w:separator/>
      </w:r>
    </w:p>
  </w:endnote>
  <w:endnote w:type="continuationSeparator" w:id="0">
    <w:p w14:paraId="1EE19B25" w14:textId="77777777" w:rsidR="00B5701A" w:rsidRDefault="00B5701A" w:rsidP="00E3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00BE0" w14:textId="77777777" w:rsidR="00B5701A" w:rsidRDefault="00B5701A" w:rsidP="00E31D85">
      <w:r>
        <w:separator/>
      </w:r>
    </w:p>
  </w:footnote>
  <w:footnote w:type="continuationSeparator" w:id="0">
    <w:p w14:paraId="43C04C69" w14:textId="77777777" w:rsidR="00B5701A" w:rsidRDefault="00B5701A" w:rsidP="00E3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C2A9" w14:textId="73685174" w:rsidR="00D464F7" w:rsidRPr="00D464F7" w:rsidRDefault="00D464F7">
    <w:pPr>
      <w:pStyle w:val="a3"/>
      <w:rPr>
        <w:rFonts w:ascii="STKaiti" w:eastAsia="STKaiti" w:hAnsi="STKaiti"/>
        <w:sz w:val="21"/>
        <w:szCs w:val="21"/>
      </w:rPr>
    </w:pPr>
    <w:r w:rsidRPr="00D464F7">
      <w:rPr>
        <w:rFonts w:ascii="STKaiti" w:eastAsia="STKaiti" w:hAnsi="STKaiti" w:hint="eastAsia"/>
        <w:sz w:val="21"/>
        <w:szCs w:val="21"/>
      </w:rPr>
      <w:t>浙江大学医学院学生会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E6"/>
    <w:rsid w:val="0005027A"/>
    <w:rsid w:val="00164C3D"/>
    <w:rsid w:val="003B3EE6"/>
    <w:rsid w:val="00616408"/>
    <w:rsid w:val="007915DD"/>
    <w:rsid w:val="00845FE7"/>
    <w:rsid w:val="00B5701A"/>
    <w:rsid w:val="00BA1134"/>
    <w:rsid w:val="00D464F7"/>
    <w:rsid w:val="00E31D85"/>
    <w:rsid w:val="00E84153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28917"/>
  <w15:chartTrackingRefBased/>
  <w15:docId w15:val="{170D81C7-7432-49FB-878A-CBBA974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D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X</dc:creator>
  <cp:keywords/>
  <dc:description/>
  <cp:lastModifiedBy>CH X</cp:lastModifiedBy>
  <cp:revision>5</cp:revision>
  <dcterms:created xsi:type="dcterms:W3CDTF">2020-05-17T15:17:00Z</dcterms:created>
  <dcterms:modified xsi:type="dcterms:W3CDTF">2020-05-18T05:02:00Z</dcterms:modified>
</cp:coreProperties>
</file>