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A4" w:rsidRDefault="00774815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Hans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浙江大学医学院“学习贯彻二十大，踔厉奋发新征程”</w:t>
      </w:r>
    </w:p>
    <w:p w:rsidR="00D522A4" w:rsidRDefault="00774815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Han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红色快闪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活动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计划表</w:t>
      </w:r>
    </w:p>
    <w:p w:rsidR="00D522A4" w:rsidRDefault="00D522A4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Hans"/>
        </w:rPr>
      </w:pPr>
    </w:p>
    <w:tbl>
      <w:tblPr>
        <w:tblStyle w:val="a7"/>
        <w:tblW w:w="10150" w:type="dxa"/>
        <w:tblInd w:w="-998" w:type="dxa"/>
        <w:tblLook w:val="04A0" w:firstRow="1" w:lastRow="0" w:firstColumn="1" w:lastColumn="0" w:noHBand="0" w:noVBand="1"/>
      </w:tblPr>
      <w:tblGrid>
        <w:gridCol w:w="1691"/>
        <w:gridCol w:w="3383"/>
        <w:gridCol w:w="1691"/>
        <w:gridCol w:w="3385"/>
      </w:tblGrid>
      <w:tr w:rsidR="00D522A4">
        <w:trPr>
          <w:trHeight w:val="1166"/>
        </w:trPr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2"/>
                <w:szCs w:val="24"/>
              </w:rPr>
              <w:t>单位名称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D522A4" w:rsidRDefault="00D522A4">
            <w:pPr>
              <w:jc w:val="center"/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单位负责人</w:t>
            </w:r>
          </w:p>
        </w:tc>
        <w:tc>
          <w:tcPr>
            <w:tcW w:w="3385" w:type="dxa"/>
            <w:shd w:val="clear" w:color="auto" w:fill="auto"/>
          </w:tcPr>
          <w:p w:rsidR="00D522A4" w:rsidRDefault="00D522A4">
            <w:pPr>
              <w:jc w:val="center"/>
            </w:pPr>
          </w:p>
        </w:tc>
      </w:tr>
      <w:tr w:rsidR="00D522A4">
        <w:trPr>
          <w:trHeight w:val="1166"/>
        </w:trPr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联系方式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D522A4" w:rsidRDefault="00D522A4">
            <w:pPr>
              <w:jc w:val="center"/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  <w:lang w:eastAsia="zh-Hans"/>
              </w:rPr>
              <w:t>快闪</w:t>
            </w:r>
            <w:r>
              <w:rPr>
                <w:rFonts w:ascii="华文中宋" w:eastAsia="华文中宋" w:hAnsi="华文中宋" w:hint="eastAsia"/>
                <w:sz w:val="22"/>
              </w:rPr>
              <w:t>形式</w:t>
            </w:r>
          </w:p>
        </w:tc>
        <w:tc>
          <w:tcPr>
            <w:tcW w:w="3385" w:type="dxa"/>
            <w:shd w:val="clear" w:color="auto" w:fill="auto"/>
          </w:tcPr>
          <w:p w:rsidR="00D522A4" w:rsidRDefault="00D522A4">
            <w:pPr>
              <w:jc w:val="center"/>
            </w:pPr>
          </w:p>
        </w:tc>
      </w:tr>
      <w:tr w:rsidR="00D522A4">
        <w:trPr>
          <w:trHeight w:val="1166"/>
        </w:trPr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  <w:lang w:eastAsia="zh-Hans"/>
              </w:rPr>
              <w:t>快闪</w:t>
            </w:r>
            <w:r>
              <w:rPr>
                <w:rFonts w:ascii="华文中宋" w:eastAsia="华文中宋" w:hAnsi="华文中宋" w:hint="eastAsia"/>
                <w:sz w:val="22"/>
              </w:rPr>
              <w:t>时间</w:t>
            </w:r>
          </w:p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（年</w:t>
            </w:r>
            <w:r>
              <w:rPr>
                <w:rFonts w:ascii="华文中宋" w:eastAsia="华文中宋" w:hAnsi="华文中宋" w:hint="eastAsia"/>
                <w:sz w:val="22"/>
              </w:rPr>
              <w:t>/</w:t>
            </w:r>
            <w:r>
              <w:rPr>
                <w:rFonts w:ascii="华文中宋" w:eastAsia="华文中宋" w:hAnsi="华文中宋" w:hint="eastAsia"/>
                <w:sz w:val="22"/>
              </w:rPr>
              <w:t>月</w:t>
            </w:r>
            <w:r>
              <w:rPr>
                <w:rFonts w:ascii="华文中宋" w:eastAsia="华文中宋" w:hAnsi="华文中宋" w:hint="eastAsia"/>
                <w:sz w:val="22"/>
              </w:rPr>
              <w:t>/</w:t>
            </w:r>
            <w:r>
              <w:rPr>
                <w:rFonts w:ascii="华文中宋" w:eastAsia="华文中宋" w:hAnsi="华文中宋" w:hint="eastAsia"/>
                <w:sz w:val="22"/>
              </w:rPr>
              <w:t>日</w:t>
            </w:r>
            <w:r>
              <w:rPr>
                <w:rFonts w:ascii="华文中宋" w:eastAsia="华文中宋" w:hAnsi="华文中宋"/>
                <w:sz w:val="22"/>
              </w:rPr>
              <w:t>）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D522A4" w:rsidRDefault="00D522A4">
            <w:pPr>
              <w:jc w:val="center"/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  <w:lang w:eastAsia="zh-Hans"/>
              </w:rPr>
              <w:t>快闪</w:t>
            </w:r>
            <w:r>
              <w:rPr>
                <w:rFonts w:ascii="华文中宋" w:eastAsia="华文中宋" w:hAnsi="华文中宋" w:hint="eastAsia"/>
                <w:sz w:val="22"/>
              </w:rPr>
              <w:t>地点</w:t>
            </w:r>
          </w:p>
        </w:tc>
        <w:tc>
          <w:tcPr>
            <w:tcW w:w="3385" w:type="dxa"/>
            <w:shd w:val="clear" w:color="auto" w:fill="auto"/>
          </w:tcPr>
          <w:p w:rsidR="00D522A4" w:rsidRDefault="00D522A4">
            <w:pPr>
              <w:jc w:val="center"/>
            </w:pPr>
          </w:p>
        </w:tc>
      </w:tr>
      <w:tr w:rsidR="00D522A4">
        <w:trPr>
          <w:trHeight w:val="8120"/>
        </w:trPr>
        <w:tc>
          <w:tcPr>
            <w:tcW w:w="1691" w:type="dxa"/>
            <w:shd w:val="clear" w:color="auto" w:fill="auto"/>
          </w:tcPr>
          <w:p w:rsidR="00D522A4" w:rsidRDefault="00D522A4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  <w:p w:rsidR="00D522A4" w:rsidRDefault="00D522A4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  <w:p w:rsidR="00D522A4" w:rsidRDefault="00D522A4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  <w:p w:rsidR="00D522A4" w:rsidRDefault="00D522A4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  <w:p w:rsidR="00D522A4" w:rsidRDefault="00D522A4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  <w:p w:rsidR="00D522A4" w:rsidRDefault="00774815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  <w:lang w:eastAsia="zh-Hans"/>
              </w:rPr>
              <w:t>活动</w:t>
            </w:r>
            <w:r>
              <w:rPr>
                <w:rFonts w:ascii="华文中宋" w:eastAsia="华文中宋" w:hAnsi="华文中宋" w:hint="eastAsia"/>
                <w:sz w:val="22"/>
              </w:rPr>
              <w:t>流程</w:t>
            </w:r>
          </w:p>
        </w:tc>
        <w:tc>
          <w:tcPr>
            <w:tcW w:w="8459" w:type="dxa"/>
            <w:gridSpan w:val="3"/>
            <w:shd w:val="clear" w:color="auto" w:fill="auto"/>
            <w:vAlign w:val="center"/>
          </w:tcPr>
          <w:p w:rsidR="00D522A4" w:rsidRDefault="00D522A4">
            <w:pPr>
              <w:jc w:val="center"/>
            </w:pPr>
          </w:p>
        </w:tc>
      </w:tr>
    </w:tbl>
    <w:p w:rsidR="00D522A4" w:rsidRDefault="00D522A4"/>
    <w:sectPr w:rsidR="00D5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15" w:rsidRDefault="00774815"/>
  </w:endnote>
  <w:endnote w:type="continuationSeparator" w:id="0">
    <w:p w:rsidR="00774815" w:rsidRDefault="00774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15" w:rsidRDefault="00774815"/>
  </w:footnote>
  <w:footnote w:type="continuationSeparator" w:id="0">
    <w:p w:rsidR="00774815" w:rsidRDefault="007748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D"/>
    <w:rsid w:val="9EFB80CB"/>
    <w:rsid w:val="D7FA885E"/>
    <w:rsid w:val="00135855"/>
    <w:rsid w:val="00182EE4"/>
    <w:rsid w:val="001A2C36"/>
    <w:rsid w:val="002C234D"/>
    <w:rsid w:val="003B3C23"/>
    <w:rsid w:val="003B578E"/>
    <w:rsid w:val="00731520"/>
    <w:rsid w:val="00774815"/>
    <w:rsid w:val="009B019F"/>
    <w:rsid w:val="00AA26C3"/>
    <w:rsid w:val="00C50698"/>
    <w:rsid w:val="00CA6CCE"/>
    <w:rsid w:val="00D522A4"/>
    <w:rsid w:val="00D6670B"/>
    <w:rsid w:val="00F513F8"/>
    <w:rsid w:val="7FFBE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3DF8E-798A-4CA3-A95B-4D6E1D6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陈</dc:creator>
  <cp:lastModifiedBy>user</cp:lastModifiedBy>
  <cp:revision>2</cp:revision>
  <dcterms:created xsi:type="dcterms:W3CDTF">2023-04-27T05:53:00Z</dcterms:created>
  <dcterms:modified xsi:type="dcterms:W3CDTF">2023-04-27T05:53:00Z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AAB3B6ACC36C0133D92F496418D0966D_42</vt:lpwstr>
  </property>
</Properties>
</file>