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09" w:rsidRDefault="009154D7" w:rsidP="009154D7">
      <w:pPr>
        <w:jc w:val="center"/>
        <w:rPr>
          <w:sz w:val="36"/>
          <w:szCs w:val="36"/>
          <w:lang w:eastAsia="zh-CN"/>
        </w:rPr>
      </w:pPr>
      <w:r w:rsidRPr="009154D7">
        <w:rPr>
          <w:rFonts w:hint="eastAsia"/>
          <w:sz w:val="36"/>
          <w:szCs w:val="36"/>
          <w:lang w:eastAsia="zh-CN"/>
        </w:rPr>
        <w:t>关于</w:t>
      </w:r>
      <w:r w:rsidR="00433C09" w:rsidRPr="00433C09">
        <w:rPr>
          <w:rFonts w:hint="eastAsia"/>
          <w:sz w:val="36"/>
          <w:szCs w:val="36"/>
          <w:lang w:eastAsia="zh-CN"/>
        </w:rPr>
        <w:t>博士研究生参加</w:t>
      </w:r>
      <w:bookmarkStart w:id="0" w:name="_Hlk514942334"/>
      <w:r w:rsidR="00433C09">
        <w:rPr>
          <w:rFonts w:hint="eastAsia"/>
          <w:sz w:val="36"/>
          <w:szCs w:val="36"/>
          <w:lang w:eastAsia="zh-CN"/>
        </w:rPr>
        <w:t>201</w:t>
      </w:r>
      <w:r w:rsidR="00E53AC1">
        <w:rPr>
          <w:rFonts w:hint="eastAsia"/>
          <w:sz w:val="36"/>
          <w:szCs w:val="36"/>
          <w:lang w:eastAsia="zh-CN"/>
        </w:rPr>
        <w:t>9</w:t>
      </w:r>
      <w:r w:rsidR="00433C09">
        <w:rPr>
          <w:rFonts w:hint="eastAsia"/>
          <w:sz w:val="36"/>
          <w:szCs w:val="36"/>
          <w:lang w:eastAsia="zh-CN"/>
        </w:rPr>
        <w:t>澳洲格里菲斯大学</w:t>
      </w:r>
    </w:p>
    <w:p w:rsidR="00965F07" w:rsidRDefault="00433C09" w:rsidP="009154D7">
      <w:pPr>
        <w:jc w:val="center"/>
        <w:rPr>
          <w:sz w:val="36"/>
          <w:szCs w:val="36"/>
          <w:lang w:eastAsia="zh-CN"/>
        </w:rPr>
      </w:pPr>
      <w:r w:rsidRPr="00433C09">
        <w:rPr>
          <w:rFonts w:hint="eastAsia"/>
          <w:sz w:val="36"/>
          <w:szCs w:val="36"/>
          <w:lang w:eastAsia="zh-CN"/>
        </w:rPr>
        <w:t>项目</w:t>
      </w:r>
      <w:bookmarkEnd w:id="0"/>
      <w:r w:rsidR="00E53AC1">
        <w:rPr>
          <w:rFonts w:hint="eastAsia"/>
          <w:sz w:val="36"/>
          <w:szCs w:val="36"/>
          <w:lang w:eastAsia="zh-CN"/>
        </w:rPr>
        <w:t>预报名的</w:t>
      </w:r>
      <w:r w:rsidR="009154D7" w:rsidRPr="009154D7">
        <w:rPr>
          <w:rFonts w:hint="eastAsia"/>
          <w:sz w:val="36"/>
          <w:szCs w:val="36"/>
          <w:lang w:eastAsia="zh-CN"/>
        </w:rPr>
        <w:t>通知</w:t>
      </w:r>
    </w:p>
    <w:p w:rsidR="009154D7" w:rsidRPr="00433C09" w:rsidRDefault="009154D7" w:rsidP="009154D7">
      <w:pPr>
        <w:jc w:val="center"/>
        <w:rPr>
          <w:sz w:val="36"/>
          <w:szCs w:val="36"/>
          <w:lang w:eastAsia="zh-CN"/>
        </w:rPr>
      </w:pPr>
    </w:p>
    <w:p w:rsidR="009154D7" w:rsidRPr="007F7BB4" w:rsidRDefault="00AB587F" w:rsidP="008E60C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 w:rsidR="000746AD" w:rsidRPr="000746AD">
        <w:rPr>
          <w:rFonts w:hint="eastAsia"/>
          <w:lang w:eastAsia="zh-CN"/>
        </w:rPr>
        <w:t>鼓励医学院研究生积极参与国际学术交流，推进研究生教育国际化进程，</w:t>
      </w:r>
      <w:r>
        <w:rPr>
          <w:rFonts w:hint="eastAsia"/>
          <w:lang w:eastAsia="zh-CN"/>
        </w:rPr>
        <w:t>医学院</w:t>
      </w:r>
      <w:r w:rsidR="00433C09">
        <w:rPr>
          <w:rFonts w:hint="eastAsia"/>
          <w:lang w:eastAsia="zh-CN"/>
        </w:rPr>
        <w:t>现有澳洲</w:t>
      </w:r>
      <w:r>
        <w:rPr>
          <w:rFonts w:hint="eastAsia"/>
          <w:lang w:eastAsia="zh-CN"/>
        </w:rPr>
        <w:t>格里菲斯大学定量研究与高级医学统计研究培训</w:t>
      </w:r>
      <w:r w:rsidR="005743FE">
        <w:rPr>
          <w:rFonts w:hint="eastAsia"/>
          <w:lang w:eastAsia="zh-CN"/>
        </w:rPr>
        <w:t>班</w:t>
      </w:r>
      <w:r>
        <w:rPr>
          <w:rFonts w:hint="eastAsia"/>
          <w:lang w:eastAsia="zh-CN"/>
        </w:rPr>
        <w:t>项目</w:t>
      </w:r>
      <w:r w:rsidR="00433C09">
        <w:rPr>
          <w:rFonts w:hint="eastAsia"/>
          <w:lang w:eastAsia="zh-CN"/>
        </w:rPr>
        <w:t>，</w:t>
      </w:r>
      <w:r w:rsidR="00E53AC1">
        <w:rPr>
          <w:rFonts w:hint="eastAsia"/>
          <w:lang w:eastAsia="zh-CN"/>
        </w:rPr>
        <w:t>预报名</w:t>
      </w:r>
      <w:r w:rsidR="009154D7" w:rsidRPr="009154D7">
        <w:rPr>
          <w:rFonts w:hint="eastAsia"/>
          <w:lang w:eastAsia="zh-CN"/>
        </w:rPr>
        <w:t>相关事项通知如下：</w:t>
      </w:r>
    </w:p>
    <w:p w:rsidR="009154D7" w:rsidRDefault="009154D7" w:rsidP="00AF3103">
      <w:pPr>
        <w:spacing w:line="360" w:lineRule="auto"/>
        <w:rPr>
          <w:lang w:eastAsia="zh-CN"/>
        </w:rPr>
      </w:pPr>
      <w:r w:rsidRPr="009154D7">
        <w:rPr>
          <w:rFonts w:hint="eastAsia"/>
          <w:lang w:eastAsia="zh-CN"/>
        </w:rPr>
        <w:t>一、项目</w:t>
      </w:r>
      <w:r w:rsidR="00AB587F">
        <w:rPr>
          <w:rFonts w:hint="eastAsia"/>
          <w:lang w:eastAsia="zh-CN"/>
        </w:rPr>
        <w:t>简介</w:t>
      </w:r>
    </w:p>
    <w:p w:rsidR="009154D7" w:rsidRDefault="00F11F97" w:rsidP="008E60CD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医学院</w:t>
      </w:r>
      <w:r>
        <w:rPr>
          <w:rFonts w:hint="eastAsia"/>
          <w:lang w:eastAsia="zh-CN"/>
        </w:rPr>
        <w:t>201</w:t>
      </w:r>
      <w:r w:rsidR="00E53AC1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定量研究与高级医学统计研究培训班</w:t>
      </w:r>
      <w:r w:rsidR="008E60CD" w:rsidRPr="00F11F97">
        <w:rPr>
          <w:rFonts w:hint="eastAsia"/>
          <w:lang w:eastAsia="zh-CN"/>
        </w:rPr>
        <w:t>以授课讨论为主要形式</w:t>
      </w:r>
      <w:r w:rsidR="008E60CD">
        <w:rPr>
          <w:rFonts w:hint="eastAsia"/>
          <w:lang w:eastAsia="zh-CN"/>
        </w:rPr>
        <w:t>，重点提高博士</w:t>
      </w:r>
      <w:r w:rsidRPr="00F11F97">
        <w:rPr>
          <w:rFonts w:hint="eastAsia"/>
          <w:lang w:eastAsia="zh-CN"/>
        </w:rPr>
        <w:t>研究生</w:t>
      </w:r>
      <w:r w:rsidR="008E60CD" w:rsidRPr="00AB587F">
        <w:rPr>
          <w:rFonts w:hint="eastAsia"/>
          <w:lang w:eastAsia="zh-CN"/>
        </w:rPr>
        <w:t>定量研究与高级医学</w:t>
      </w:r>
      <w:r w:rsidR="008E60CD">
        <w:rPr>
          <w:rFonts w:hint="eastAsia"/>
          <w:lang w:eastAsia="zh-CN"/>
        </w:rPr>
        <w:t>数据</w:t>
      </w:r>
      <w:r w:rsidR="008E60CD" w:rsidRPr="00AB587F">
        <w:rPr>
          <w:rFonts w:hint="eastAsia"/>
          <w:lang w:eastAsia="zh-CN"/>
        </w:rPr>
        <w:t>统计</w:t>
      </w:r>
      <w:r w:rsidR="008E60CD">
        <w:rPr>
          <w:rFonts w:hint="eastAsia"/>
          <w:lang w:eastAsia="zh-CN"/>
        </w:rPr>
        <w:t>能力</w:t>
      </w:r>
      <w:r w:rsidRPr="00F11F97">
        <w:rPr>
          <w:rFonts w:hint="eastAsia"/>
          <w:lang w:eastAsia="zh-CN"/>
        </w:rPr>
        <w:t>。项目规模为</w:t>
      </w:r>
      <w:r w:rsidRPr="00F11F97">
        <w:rPr>
          <w:rFonts w:hint="eastAsia"/>
          <w:lang w:eastAsia="zh-CN"/>
        </w:rPr>
        <w:t>30</w:t>
      </w:r>
      <w:r w:rsidRPr="00F11F97">
        <w:rPr>
          <w:rFonts w:hint="eastAsia"/>
          <w:lang w:eastAsia="zh-CN"/>
        </w:rPr>
        <w:t>人，</w:t>
      </w:r>
      <w:r w:rsidR="008E60CD">
        <w:rPr>
          <w:rFonts w:hint="eastAsia"/>
          <w:lang w:eastAsia="zh-CN"/>
        </w:rPr>
        <w:t>项目时间为</w:t>
      </w:r>
      <w:r w:rsidR="008E60CD" w:rsidRPr="001C771D">
        <w:rPr>
          <w:rFonts w:hint="eastAsia"/>
          <w:lang w:eastAsia="zh-CN"/>
        </w:rPr>
        <w:t>201</w:t>
      </w:r>
      <w:r w:rsidR="001C771D" w:rsidRPr="001C771D">
        <w:rPr>
          <w:rFonts w:hint="eastAsia"/>
          <w:lang w:eastAsia="zh-CN"/>
        </w:rPr>
        <w:t>9</w:t>
      </w:r>
      <w:r w:rsidR="008E60CD" w:rsidRPr="001C771D">
        <w:rPr>
          <w:rFonts w:hint="eastAsia"/>
          <w:lang w:eastAsia="zh-CN"/>
        </w:rPr>
        <w:t>年</w:t>
      </w:r>
      <w:r w:rsidR="008E60CD" w:rsidRPr="001C771D">
        <w:rPr>
          <w:rFonts w:hint="eastAsia"/>
          <w:lang w:eastAsia="zh-CN"/>
        </w:rPr>
        <w:t>7</w:t>
      </w:r>
      <w:r w:rsidR="008E60CD" w:rsidRPr="001C771D">
        <w:rPr>
          <w:rFonts w:hint="eastAsia"/>
          <w:lang w:eastAsia="zh-CN"/>
        </w:rPr>
        <w:t>月</w:t>
      </w:r>
      <w:r w:rsidR="001C771D" w:rsidRPr="001C771D">
        <w:rPr>
          <w:rFonts w:hint="eastAsia"/>
          <w:lang w:eastAsia="zh-CN"/>
        </w:rPr>
        <w:t>下旬</w:t>
      </w:r>
      <w:r w:rsidR="008E60CD" w:rsidRPr="001C771D">
        <w:rPr>
          <w:rFonts w:hint="eastAsia"/>
          <w:lang w:eastAsia="zh-CN"/>
        </w:rPr>
        <w:t>。</w:t>
      </w:r>
      <w:r w:rsidRPr="00F11F97">
        <w:rPr>
          <w:rFonts w:hint="eastAsia"/>
          <w:lang w:eastAsia="zh-CN"/>
        </w:rPr>
        <w:t>每生</w:t>
      </w:r>
      <w:r w:rsidR="001C771D">
        <w:rPr>
          <w:rFonts w:hint="eastAsia"/>
          <w:lang w:eastAsia="zh-CN"/>
        </w:rPr>
        <w:t>约</w:t>
      </w:r>
      <w:r w:rsidRPr="00F11F97">
        <w:rPr>
          <w:rFonts w:hint="eastAsia"/>
          <w:lang w:eastAsia="zh-CN"/>
        </w:rPr>
        <w:t>4110</w:t>
      </w:r>
      <w:r w:rsidRPr="00F11F97">
        <w:rPr>
          <w:rFonts w:hint="eastAsia"/>
          <w:lang w:eastAsia="zh-CN"/>
        </w:rPr>
        <w:t>澳元，含学费与住宿费</w:t>
      </w:r>
      <w:r w:rsidR="008E60CD">
        <w:rPr>
          <w:rFonts w:hint="eastAsia"/>
          <w:lang w:eastAsia="zh-CN"/>
        </w:rPr>
        <w:t>，</w:t>
      </w:r>
      <w:r w:rsidR="00AF3103">
        <w:rPr>
          <w:rFonts w:hint="eastAsia"/>
          <w:lang w:eastAsia="zh-CN"/>
        </w:rPr>
        <w:t>浙江大学及医学院资助</w:t>
      </w:r>
      <w:r w:rsidR="009154D7" w:rsidRPr="009154D7">
        <w:rPr>
          <w:rFonts w:hint="eastAsia"/>
          <w:lang w:eastAsia="zh-CN"/>
        </w:rPr>
        <w:t>往返国际旅费</w:t>
      </w:r>
      <w:r w:rsidR="00AF3103">
        <w:rPr>
          <w:rFonts w:hint="eastAsia"/>
          <w:lang w:eastAsia="zh-CN"/>
        </w:rPr>
        <w:t>，导师及个人承担学费</w:t>
      </w:r>
      <w:r w:rsidR="008E60CD">
        <w:rPr>
          <w:rFonts w:hint="eastAsia"/>
          <w:lang w:eastAsia="zh-CN"/>
        </w:rPr>
        <w:t>。</w:t>
      </w:r>
    </w:p>
    <w:p w:rsidR="005E44FE" w:rsidRDefault="00F11F97" w:rsidP="00413B38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二、申请对象及要求</w:t>
      </w:r>
    </w:p>
    <w:p w:rsidR="00F11F97" w:rsidRPr="00F11F97" w:rsidRDefault="00F11F97" w:rsidP="00F11F97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项目</w:t>
      </w:r>
      <w:r w:rsidR="008E60CD">
        <w:rPr>
          <w:rFonts w:hint="eastAsia"/>
          <w:lang w:eastAsia="zh-CN"/>
        </w:rPr>
        <w:t>主要</w:t>
      </w:r>
      <w:r>
        <w:rPr>
          <w:rFonts w:hint="eastAsia"/>
          <w:lang w:eastAsia="zh-CN"/>
        </w:rPr>
        <w:t>针对医学院全日制博士研究生，</w:t>
      </w:r>
      <w:r w:rsidR="00433C09">
        <w:rPr>
          <w:rFonts w:hint="eastAsia"/>
          <w:lang w:eastAsia="zh-CN"/>
        </w:rPr>
        <w:t>包括进入研究生阶段的</w:t>
      </w:r>
      <w:r>
        <w:rPr>
          <w:rFonts w:hint="eastAsia"/>
          <w:lang w:eastAsia="zh-CN"/>
        </w:rPr>
        <w:t>八年制</w:t>
      </w:r>
      <w:r w:rsidR="00433C09">
        <w:rPr>
          <w:rFonts w:hint="eastAsia"/>
          <w:lang w:eastAsia="zh-CN"/>
        </w:rPr>
        <w:t>学生</w:t>
      </w:r>
      <w:r>
        <w:rPr>
          <w:rFonts w:hint="eastAsia"/>
          <w:lang w:eastAsia="zh-CN"/>
        </w:rPr>
        <w:t>。</w:t>
      </w:r>
    </w:p>
    <w:p w:rsidR="005E44FE" w:rsidRPr="008E60CD" w:rsidRDefault="00F11F97" w:rsidP="008E60C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申请该项目博士研究生须</w:t>
      </w:r>
      <w:r w:rsidR="005E44FE">
        <w:rPr>
          <w:rFonts w:hint="eastAsia"/>
          <w:lang w:eastAsia="zh-CN"/>
        </w:rPr>
        <w:t>身心健康，具有良好的政治素质</w:t>
      </w:r>
      <w:r w:rsidR="005743FE">
        <w:rPr>
          <w:rFonts w:hint="eastAsia"/>
          <w:lang w:eastAsia="zh-CN"/>
        </w:rPr>
        <w:t>、</w:t>
      </w:r>
      <w:r w:rsidR="005E44FE">
        <w:rPr>
          <w:rFonts w:hint="eastAsia"/>
          <w:lang w:eastAsia="zh-CN"/>
        </w:rPr>
        <w:t>较强的科研能力和外语交流能力</w:t>
      </w:r>
      <w:r w:rsidRPr="00AB2CF2">
        <w:rPr>
          <w:rFonts w:hint="eastAsia"/>
          <w:lang w:eastAsia="zh-CN"/>
        </w:rPr>
        <w:t>（外语水平</w:t>
      </w:r>
      <w:r w:rsidR="00433C09" w:rsidRPr="00AB2CF2">
        <w:rPr>
          <w:rFonts w:hint="eastAsia"/>
          <w:lang w:eastAsia="zh-CN"/>
        </w:rPr>
        <w:t>要求原则上</w:t>
      </w:r>
      <w:r w:rsidRPr="00AB2CF2">
        <w:rPr>
          <w:rFonts w:hint="eastAsia"/>
          <w:lang w:eastAsia="zh-CN"/>
        </w:rPr>
        <w:t>参照国家公派研究生有关要求）</w:t>
      </w:r>
      <w:r w:rsidR="005E44FE" w:rsidRPr="00AB587F">
        <w:rPr>
          <w:lang w:eastAsia="zh-CN"/>
        </w:rPr>
        <w:t xml:space="preserve"> </w:t>
      </w:r>
    </w:p>
    <w:p w:rsidR="005E44FE" w:rsidRDefault="007C102B" w:rsidP="005E44FE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三</w:t>
      </w:r>
      <w:r w:rsidR="009154D7" w:rsidRPr="009154D7">
        <w:rPr>
          <w:rFonts w:hint="eastAsia"/>
          <w:lang w:eastAsia="zh-CN"/>
        </w:rPr>
        <w:t>、申请</w:t>
      </w:r>
      <w:r w:rsidR="00AB587F">
        <w:rPr>
          <w:rFonts w:hint="eastAsia"/>
          <w:lang w:eastAsia="zh-CN"/>
        </w:rPr>
        <w:t>材料</w:t>
      </w:r>
    </w:p>
    <w:p w:rsidR="005A51CB" w:rsidRDefault="005E44FE" w:rsidP="005E44FE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1.</w:t>
      </w:r>
      <w:r w:rsidR="005A51CB">
        <w:rPr>
          <w:rFonts w:hint="eastAsia"/>
          <w:lang w:eastAsia="zh-CN"/>
        </w:rPr>
        <w:t>个人报名</w:t>
      </w:r>
      <w:r w:rsidR="00AB587F">
        <w:rPr>
          <w:rFonts w:hint="eastAsia"/>
          <w:lang w:eastAsia="zh-CN"/>
        </w:rPr>
        <w:t>表</w:t>
      </w:r>
    </w:p>
    <w:p w:rsidR="005E44FE" w:rsidRDefault="005E44FE" w:rsidP="005E44FE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2.</w:t>
      </w:r>
      <w:r w:rsidR="00AB587F">
        <w:rPr>
          <w:rFonts w:hint="eastAsia"/>
          <w:lang w:eastAsia="zh-CN"/>
        </w:rPr>
        <w:t>外语水平证明复印件</w:t>
      </w:r>
    </w:p>
    <w:p w:rsidR="005E44FE" w:rsidRDefault="005E44FE" w:rsidP="005E44FE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3.</w:t>
      </w:r>
      <w:r w:rsidR="00AB587F">
        <w:rPr>
          <w:rFonts w:hint="eastAsia"/>
          <w:lang w:eastAsia="zh-CN"/>
        </w:rPr>
        <w:t>相关科研成果证明复印件</w:t>
      </w:r>
    </w:p>
    <w:p w:rsidR="00AB587F" w:rsidRDefault="005E44FE" w:rsidP="005E44FE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4.</w:t>
      </w:r>
      <w:r w:rsidR="00AB587F">
        <w:rPr>
          <w:rFonts w:hint="eastAsia"/>
          <w:lang w:eastAsia="zh-CN"/>
        </w:rPr>
        <w:t>汇总</w:t>
      </w:r>
      <w:r w:rsidR="00AB587F" w:rsidRPr="006A31F1">
        <w:rPr>
          <w:rFonts w:hint="eastAsia"/>
          <w:lang w:eastAsia="zh-CN"/>
        </w:rPr>
        <w:t>表</w:t>
      </w:r>
    </w:p>
    <w:p w:rsidR="000746AD" w:rsidRPr="008E60CD" w:rsidRDefault="000746AD" w:rsidP="00AB587F">
      <w:pPr>
        <w:spacing w:line="360" w:lineRule="auto"/>
        <w:rPr>
          <w:lang w:eastAsia="zh-CN"/>
        </w:rPr>
      </w:pPr>
    </w:p>
    <w:p w:rsidR="00697B6D" w:rsidRDefault="00AB587F" w:rsidP="008E60CD"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</w:t>
      </w:r>
      <w:r w:rsidR="00413B38">
        <w:rPr>
          <w:rFonts w:hint="eastAsia"/>
          <w:lang w:eastAsia="zh-CN"/>
        </w:rPr>
        <w:t>请有意向申</w:t>
      </w:r>
      <w:r w:rsidR="00AA0524">
        <w:rPr>
          <w:rFonts w:hint="eastAsia"/>
          <w:lang w:eastAsia="zh-CN"/>
        </w:rPr>
        <w:t>请</w:t>
      </w:r>
      <w:r w:rsidR="00413B38">
        <w:rPr>
          <w:rFonts w:hint="eastAsia"/>
          <w:lang w:eastAsia="zh-CN"/>
        </w:rPr>
        <w:t>的博士研究生</w:t>
      </w:r>
      <w:r w:rsidR="00255AC3">
        <w:rPr>
          <w:rFonts w:hint="eastAsia"/>
          <w:lang w:eastAsia="zh-CN"/>
        </w:rPr>
        <w:t>于</w:t>
      </w:r>
      <w:r w:rsidR="001C771D">
        <w:rPr>
          <w:rFonts w:hint="eastAsia"/>
          <w:lang w:eastAsia="zh-CN"/>
        </w:rPr>
        <w:t>3</w:t>
      </w:r>
      <w:r w:rsidR="00255AC3">
        <w:rPr>
          <w:rFonts w:hint="eastAsia"/>
          <w:lang w:eastAsia="zh-CN"/>
        </w:rPr>
        <w:t>月</w:t>
      </w:r>
      <w:r w:rsidR="00697B6D">
        <w:rPr>
          <w:rFonts w:hint="eastAsia"/>
          <w:lang w:eastAsia="zh-CN"/>
        </w:rPr>
        <w:t>22</w:t>
      </w:r>
      <w:r w:rsidR="00255AC3">
        <w:rPr>
          <w:rFonts w:hint="eastAsia"/>
          <w:lang w:eastAsia="zh-CN"/>
        </w:rPr>
        <w:t>日</w:t>
      </w:r>
      <w:r w:rsidR="00697B6D">
        <w:rPr>
          <w:rFonts w:hint="eastAsia"/>
          <w:lang w:eastAsia="zh-CN"/>
        </w:rPr>
        <w:t>（下周五）</w:t>
      </w:r>
      <w:r w:rsidR="00255AC3">
        <w:rPr>
          <w:rFonts w:hint="eastAsia"/>
          <w:lang w:eastAsia="zh-CN"/>
        </w:rPr>
        <w:t>前将</w:t>
      </w:r>
      <w:r w:rsidR="00204135">
        <w:rPr>
          <w:rFonts w:hint="eastAsia"/>
          <w:lang w:eastAsia="zh-CN"/>
        </w:rPr>
        <w:t>电子版申请材料</w:t>
      </w:r>
      <w:r w:rsidR="005B7552">
        <w:rPr>
          <w:rFonts w:hint="eastAsia"/>
          <w:lang w:eastAsia="zh-CN"/>
        </w:rPr>
        <w:t>打包</w:t>
      </w:r>
      <w:r w:rsidR="00413B38">
        <w:rPr>
          <w:rFonts w:hint="eastAsia"/>
          <w:lang w:eastAsia="zh-CN"/>
        </w:rPr>
        <w:t>发送至</w:t>
      </w:r>
      <w:r w:rsidR="001C771D">
        <w:rPr>
          <w:rFonts w:hint="eastAsia"/>
          <w:lang w:eastAsia="zh-CN"/>
        </w:rPr>
        <w:t>yingjj</w:t>
      </w:r>
      <w:r w:rsidR="00413B38">
        <w:rPr>
          <w:rFonts w:hint="eastAsia"/>
          <w:lang w:eastAsia="zh-CN"/>
        </w:rPr>
        <w:t>@zju.edu.cn</w:t>
      </w:r>
      <w:r w:rsidR="00AC299E">
        <w:rPr>
          <w:rFonts w:hint="eastAsia"/>
          <w:lang w:eastAsia="zh-CN"/>
        </w:rPr>
        <w:t>，文件夹</w:t>
      </w:r>
      <w:r>
        <w:rPr>
          <w:rFonts w:hint="eastAsia"/>
          <w:lang w:eastAsia="zh-CN"/>
        </w:rPr>
        <w:t>命名为“学号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姓名”，纸质版</w:t>
      </w:r>
      <w:r w:rsidR="000746AD">
        <w:rPr>
          <w:rFonts w:hint="eastAsia"/>
          <w:lang w:eastAsia="zh-CN"/>
        </w:rPr>
        <w:t>申请</w:t>
      </w:r>
      <w:r>
        <w:rPr>
          <w:rFonts w:hint="eastAsia"/>
          <w:lang w:eastAsia="zh-CN"/>
        </w:rPr>
        <w:t>材料</w:t>
      </w:r>
      <w:r w:rsidR="000746AD">
        <w:rPr>
          <w:rFonts w:hint="eastAsia"/>
          <w:lang w:eastAsia="zh-CN"/>
        </w:rPr>
        <w:t>导师签字后</w:t>
      </w:r>
      <w:r>
        <w:rPr>
          <w:rFonts w:hint="eastAsia"/>
          <w:lang w:eastAsia="zh-CN"/>
        </w:rPr>
        <w:t>交至医学院研究生科</w:t>
      </w:r>
      <w:r w:rsidR="001C771D">
        <w:rPr>
          <w:rFonts w:hint="eastAsia"/>
          <w:lang w:eastAsia="zh-CN"/>
        </w:rPr>
        <w:t>602</w:t>
      </w:r>
      <w:r w:rsidR="001C771D">
        <w:rPr>
          <w:rFonts w:hint="eastAsia"/>
          <w:lang w:eastAsia="zh-CN"/>
        </w:rPr>
        <w:t>应老师处</w:t>
      </w:r>
      <w:r w:rsidR="00413B38">
        <w:rPr>
          <w:rFonts w:hint="eastAsia"/>
          <w:lang w:eastAsia="zh-CN"/>
        </w:rPr>
        <w:t>。</w:t>
      </w:r>
    </w:p>
    <w:p w:rsidR="00697B6D" w:rsidRPr="00697B6D" w:rsidRDefault="00697B6D" w:rsidP="008E60CD">
      <w:pPr>
        <w:spacing w:line="360" w:lineRule="auto"/>
        <w:rPr>
          <w:rFonts w:hint="eastAsia"/>
          <w:lang w:eastAsia="zh-CN"/>
        </w:rPr>
      </w:pPr>
    </w:p>
    <w:p w:rsidR="00697B6D" w:rsidRPr="00697B6D" w:rsidRDefault="00697B6D" w:rsidP="008E60C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备注：项目具体开展情况将根据报名人数与澳方协商后另行通知。</w:t>
      </w:r>
    </w:p>
    <w:p w:rsidR="00697B6D" w:rsidRDefault="00697B6D" w:rsidP="00541FCF">
      <w:pPr>
        <w:spacing w:line="360" w:lineRule="auto"/>
        <w:ind w:firstLineChars="200" w:firstLine="480"/>
        <w:jc w:val="right"/>
        <w:rPr>
          <w:rFonts w:hint="eastAsia"/>
          <w:lang w:eastAsia="zh-CN"/>
        </w:rPr>
      </w:pPr>
    </w:p>
    <w:p w:rsidR="00541FCF" w:rsidRDefault="00541FCF" w:rsidP="00541FCF">
      <w:pPr>
        <w:spacing w:line="360" w:lineRule="auto"/>
        <w:ind w:firstLineChars="200" w:firstLine="480"/>
        <w:jc w:val="right"/>
        <w:rPr>
          <w:lang w:eastAsia="zh-CN"/>
        </w:rPr>
      </w:pPr>
      <w:r>
        <w:rPr>
          <w:rFonts w:hint="eastAsia"/>
          <w:lang w:eastAsia="zh-CN"/>
        </w:rPr>
        <w:t>医学院研究生科</w:t>
      </w:r>
    </w:p>
    <w:p w:rsidR="00541FCF" w:rsidRDefault="00541FCF" w:rsidP="00541FCF">
      <w:pPr>
        <w:spacing w:line="360" w:lineRule="auto"/>
        <w:ind w:firstLineChars="200" w:firstLine="480"/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>201</w:t>
      </w:r>
      <w:r w:rsidR="008F43C6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年</w:t>
      </w:r>
      <w:r w:rsidR="001C771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</w:t>
      </w:r>
      <w:r w:rsidR="001C771D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日</w:t>
      </w:r>
    </w:p>
    <w:p w:rsidR="00541FCF" w:rsidRDefault="00541FCF" w:rsidP="00541FCF">
      <w:pPr>
        <w:spacing w:line="360" w:lineRule="auto"/>
        <w:ind w:firstLineChars="200" w:firstLine="480"/>
        <w:jc w:val="right"/>
        <w:rPr>
          <w:lang w:eastAsia="zh-CN"/>
        </w:rPr>
      </w:pPr>
    </w:p>
    <w:p w:rsidR="001C771D" w:rsidRDefault="001C771D" w:rsidP="00185AF5">
      <w:pPr>
        <w:spacing w:line="360" w:lineRule="auto"/>
        <w:ind w:firstLineChars="200" w:firstLine="480"/>
        <w:jc w:val="both"/>
        <w:rPr>
          <w:lang w:eastAsia="zh-CN"/>
        </w:rPr>
      </w:pPr>
    </w:p>
    <w:p w:rsidR="00541FCF" w:rsidRDefault="006A31F1" w:rsidP="00185AF5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1</w:t>
      </w:r>
      <w:r w:rsidR="00185AF5">
        <w:rPr>
          <w:rFonts w:hint="eastAsia"/>
          <w:lang w:eastAsia="zh-CN"/>
        </w:rPr>
        <w:t xml:space="preserve">  201</w:t>
      </w:r>
      <w:r w:rsidR="003C35BA">
        <w:rPr>
          <w:rFonts w:hint="eastAsia"/>
          <w:lang w:eastAsia="zh-CN"/>
        </w:rPr>
        <w:t>8</w:t>
      </w:r>
      <w:r w:rsidR="00185AF5">
        <w:rPr>
          <w:rFonts w:hint="eastAsia"/>
          <w:lang w:eastAsia="zh-CN"/>
        </w:rPr>
        <w:t>澳洲格里菲斯大学项目</w:t>
      </w:r>
      <w:r>
        <w:rPr>
          <w:rFonts w:hint="eastAsia"/>
          <w:lang w:eastAsia="zh-CN"/>
        </w:rPr>
        <w:t>简介</w:t>
      </w:r>
      <w:r w:rsidR="003C35BA">
        <w:rPr>
          <w:rFonts w:hint="eastAsia"/>
          <w:lang w:eastAsia="zh-CN"/>
        </w:rPr>
        <w:t>-</w:t>
      </w:r>
      <w:r w:rsidR="003C35BA">
        <w:rPr>
          <w:rFonts w:hint="eastAsia"/>
          <w:lang w:eastAsia="zh-CN"/>
        </w:rPr>
        <w:t>供参考</w:t>
      </w:r>
    </w:p>
    <w:p w:rsidR="006A31F1" w:rsidRPr="00156D57" w:rsidRDefault="006A31F1" w:rsidP="00185AF5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2</w:t>
      </w:r>
      <w:r w:rsidR="00185AF5">
        <w:rPr>
          <w:rFonts w:hint="eastAsia"/>
          <w:lang w:eastAsia="zh-CN"/>
        </w:rPr>
        <w:t xml:space="preserve">  201</w:t>
      </w:r>
      <w:r w:rsidR="008F43C6">
        <w:rPr>
          <w:rFonts w:hint="eastAsia"/>
          <w:lang w:eastAsia="zh-CN"/>
        </w:rPr>
        <w:t>9</w:t>
      </w:r>
      <w:r w:rsidR="00185AF5">
        <w:rPr>
          <w:rFonts w:hint="eastAsia"/>
          <w:lang w:eastAsia="zh-CN"/>
        </w:rPr>
        <w:t>澳洲格里菲斯大学项目</w:t>
      </w:r>
      <w:r w:rsidR="00156D57">
        <w:rPr>
          <w:rFonts w:hint="eastAsia"/>
          <w:lang w:eastAsia="zh-CN"/>
        </w:rPr>
        <w:t>报名</w:t>
      </w:r>
      <w:r w:rsidR="00156D57" w:rsidRPr="00156D57">
        <w:rPr>
          <w:rFonts w:hint="eastAsia"/>
          <w:lang w:eastAsia="zh-CN"/>
        </w:rPr>
        <w:t>表</w:t>
      </w:r>
    </w:p>
    <w:p w:rsidR="00AB587F" w:rsidRPr="006A31F1" w:rsidRDefault="00AB587F" w:rsidP="00185AF5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3</w:t>
      </w:r>
      <w:r w:rsidR="00185AF5">
        <w:rPr>
          <w:rFonts w:hint="eastAsia"/>
          <w:lang w:eastAsia="zh-CN"/>
        </w:rPr>
        <w:t xml:space="preserve">  201</w:t>
      </w:r>
      <w:r w:rsidR="008F43C6">
        <w:rPr>
          <w:rFonts w:hint="eastAsia"/>
          <w:lang w:eastAsia="zh-CN"/>
        </w:rPr>
        <w:t>9</w:t>
      </w:r>
      <w:r w:rsidR="00185AF5">
        <w:rPr>
          <w:rFonts w:hint="eastAsia"/>
          <w:lang w:eastAsia="zh-CN"/>
        </w:rPr>
        <w:t>澳洲格里菲斯大学项目</w:t>
      </w:r>
      <w:r>
        <w:rPr>
          <w:rFonts w:hint="eastAsia"/>
          <w:lang w:eastAsia="zh-CN"/>
        </w:rPr>
        <w:t>汇总</w:t>
      </w:r>
      <w:r w:rsidRPr="006A31F1">
        <w:rPr>
          <w:rFonts w:hint="eastAsia"/>
          <w:lang w:eastAsia="zh-CN"/>
        </w:rPr>
        <w:t>表</w:t>
      </w:r>
    </w:p>
    <w:sectPr w:rsidR="00AB587F" w:rsidRPr="006A31F1" w:rsidSect="0096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E7A" w:rsidRDefault="00D77E7A" w:rsidP="009154D7">
      <w:r>
        <w:separator/>
      </w:r>
    </w:p>
  </w:endnote>
  <w:endnote w:type="continuationSeparator" w:id="0">
    <w:p w:rsidR="00D77E7A" w:rsidRDefault="00D77E7A" w:rsidP="0091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E7A" w:rsidRDefault="00D77E7A" w:rsidP="009154D7">
      <w:r>
        <w:separator/>
      </w:r>
    </w:p>
  </w:footnote>
  <w:footnote w:type="continuationSeparator" w:id="0">
    <w:p w:rsidR="00D77E7A" w:rsidRDefault="00D77E7A" w:rsidP="00915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4D7"/>
    <w:rsid w:val="00024524"/>
    <w:rsid w:val="00027D3B"/>
    <w:rsid w:val="00061AE1"/>
    <w:rsid w:val="00064FA1"/>
    <w:rsid w:val="000746AD"/>
    <w:rsid w:val="000774C7"/>
    <w:rsid w:val="000C0B55"/>
    <w:rsid w:val="00111F5D"/>
    <w:rsid w:val="00156D57"/>
    <w:rsid w:val="00182FE4"/>
    <w:rsid w:val="00185AF5"/>
    <w:rsid w:val="001C771D"/>
    <w:rsid w:val="001D1BDA"/>
    <w:rsid w:val="001D2661"/>
    <w:rsid w:val="00204135"/>
    <w:rsid w:val="00240057"/>
    <w:rsid w:val="00255AC3"/>
    <w:rsid w:val="00272201"/>
    <w:rsid w:val="00293AE1"/>
    <w:rsid w:val="002D52F0"/>
    <w:rsid w:val="002E4AF3"/>
    <w:rsid w:val="003A13D2"/>
    <w:rsid w:val="003C1AEE"/>
    <w:rsid w:val="003C35BA"/>
    <w:rsid w:val="00413B38"/>
    <w:rsid w:val="00420462"/>
    <w:rsid w:val="00433C09"/>
    <w:rsid w:val="00492138"/>
    <w:rsid w:val="00541FCF"/>
    <w:rsid w:val="005743FE"/>
    <w:rsid w:val="005A51CB"/>
    <w:rsid w:val="005B7552"/>
    <w:rsid w:val="005E44FE"/>
    <w:rsid w:val="00640E94"/>
    <w:rsid w:val="00695180"/>
    <w:rsid w:val="00697B6D"/>
    <w:rsid w:val="006A31F1"/>
    <w:rsid w:val="007C102B"/>
    <w:rsid w:val="007D0F20"/>
    <w:rsid w:val="007F7BB4"/>
    <w:rsid w:val="00817212"/>
    <w:rsid w:val="00895726"/>
    <w:rsid w:val="008E60CD"/>
    <w:rsid w:val="008F43C6"/>
    <w:rsid w:val="009154D7"/>
    <w:rsid w:val="00940768"/>
    <w:rsid w:val="00965F07"/>
    <w:rsid w:val="009A76FA"/>
    <w:rsid w:val="00A46A87"/>
    <w:rsid w:val="00AA0524"/>
    <w:rsid w:val="00AB2CF2"/>
    <w:rsid w:val="00AB587F"/>
    <w:rsid w:val="00AB7D06"/>
    <w:rsid w:val="00AC299E"/>
    <w:rsid w:val="00AE486C"/>
    <w:rsid w:val="00AE6D91"/>
    <w:rsid w:val="00AF3103"/>
    <w:rsid w:val="00B02A7F"/>
    <w:rsid w:val="00C43648"/>
    <w:rsid w:val="00D77E7A"/>
    <w:rsid w:val="00E3179D"/>
    <w:rsid w:val="00E4139E"/>
    <w:rsid w:val="00E53AC1"/>
    <w:rsid w:val="00E671D7"/>
    <w:rsid w:val="00F00701"/>
    <w:rsid w:val="00F009F0"/>
    <w:rsid w:val="00F11F97"/>
    <w:rsid w:val="00F17834"/>
    <w:rsid w:val="00FE40A9"/>
    <w:rsid w:val="00FF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3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3B3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3B3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3B3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3B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3B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3B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3B38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13B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3B3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4D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4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54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54D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13B3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3B3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3B3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3B38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3B38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3B38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3B38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13B38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3B3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Char2"/>
    <w:uiPriority w:val="10"/>
    <w:qFormat/>
    <w:rsid w:val="00413B3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13B3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Char3"/>
    <w:uiPriority w:val="11"/>
    <w:qFormat/>
    <w:rsid w:val="00413B3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3">
    <w:name w:val="副标题 Char"/>
    <w:basedOn w:val="a0"/>
    <w:link w:val="a7"/>
    <w:uiPriority w:val="11"/>
    <w:rsid w:val="00413B3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13B38"/>
    <w:rPr>
      <w:b/>
      <w:bCs/>
    </w:rPr>
  </w:style>
  <w:style w:type="character" w:styleId="a9">
    <w:name w:val="Emphasis"/>
    <w:basedOn w:val="a0"/>
    <w:uiPriority w:val="20"/>
    <w:qFormat/>
    <w:rsid w:val="00413B3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13B38"/>
    <w:rPr>
      <w:szCs w:val="32"/>
    </w:rPr>
  </w:style>
  <w:style w:type="paragraph" w:styleId="ab">
    <w:name w:val="List Paragraph"/>
    <w:basedOn w:val="a"/>
    <w:uiPriority w:val="34"/>
    <w:qFormat/>
    <w:rsid w:val="00413B38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413B38"/>
    <w:rPr>
      <w:i/>
    </w:rPr>
  </w:style>
  <w:style w:type="character" w:customStyle="1" w:styleId="Char4">
    <w:name w:val="引用 Char"/>
    <w:basedOn w:val="a0"/>
    <w:link w:val="ac"/>
    <w:uiPriority w:val="29"/>
    <w:rsid w:val="00413B38"/>
    <w:rPr>
      <w:i/>
      <w:sz w:val="24"/>
      <w:szCs w:val="24"/>
    </w:rPr>
  </w:style>
  <w:style w:type="paragraph" w:styleId="ad">
    <w:name w:val="Intense Quote"/>
    <w:basedOn w:val="a"/>
    <w:next w:val="a"/>
    <w:link w:val="Char5"/>
    <w:uiPriority w:val="30"/>
    <w:qFormat/>
    <w:rsid w:val="00413B38"/>
    <w:pPr>
      <w:ind w:left="720" w:right="720"/>
    </w:pPr>
    <w:rPr>
      <w:b/>
      <w:i/>
      <w:szCs w:val="22"/>
    </w:rPr>
  </w:style>
  <w:style w:type="character" w:customStyle="1" w:styleId="Char5">
    <w:name w:val="明显引用 Char"/>
    <w:basedOn w:val="a0"/>
    <w:link w:val="ad"/>
    <w:uiPriority w:val="30"/>
    <w:rsid w:val="00413B38"/>
    <w:rPr>
      <w:b/>
      <w:i/>
      <w:sz w:val="24"/>
    </w:rPr>
  </w:style>
  <w:style w:type="character" w:styleId="ae">
    <w:name w:val="Subtle Emphasis"/>
    <w:uiPriority w:val="19"/>
    <w:qFormat/>
    <w:rsid w:val="00413B3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13B3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13B3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13B3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13B38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3B38"/>
    <w:pPr>
      <w:outlineLvl w:val="9"/>
    </w:pPr>
  </w:style>
  <w:style w:type="paragraph" w:styleId="af3">
    <w:name w:val="Date"/>
    <w:basedOn w:val="a"/>
    <w:next w:val="a"/>
    <w:link w:val="Char6"/>
    <w:uiPriority w:val="99"/>
    <w:semiHidden/>
    <w:unhideWhenUsed/>
    <w:rsid w:val="00541FCF"/>
    <w:pPr>
      <w:ind w:leftChars="2500" w:left="100"/>
    </w:pPr>
  </w:style>
  <w:style w:type="character" w:customStyle="1" w:styleId="Char6">
    <w:name w:val="日期 Char"/>
    <w:basedOn w:val="a0"/>
    <w:link w:val="af3"/>
    <w:uiPriority w:val="99"/>
    <w:semiHidden/>
    <w:rsid w:val="00541FCF"/>
    <w:rPr>
      <w:sz w:val="24"/>
      <w:szCs w:val="24"/>
    </w:rPr>
  </w:style>
  <w:style w:type="character" w:styleId="af4">
    <w:name w:val="Hyperlink"/>
    <w:basedOn w:val="a0"/>
    <w:uiPriority w:val="99"/>
    <w:unhideWhenUsed/>
    <w:rsid w:val="00185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Windows 用户</cp:lastModifiedBy>
  <cp:revision>33</cp:revision>
  <cp:lastPrinted>2018-05-24T07:20:00Z</cp:lastPrinted>
  <dcterms:created xsi:type="dcterms:W3CDTF">2018-05-24T00:56:00Z</dcterms:created>
  <dcterms:modified xsi:type="dcterms:W3CDTF">2019-03-15T08:53:00Z</dcterms:modified>
</cp:coreProperties>
</file>