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22" w:rsidRPr="004D609B" w:rsidRDefault="004D609B" w:rsidP="004D609B">
      <w:pPr>
        <w:spacing w:line="360" w:lineRule="auto"/>
        <w:ind w:firstLineChars="200" w:firstLine="88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4D609B">
        <w:rPr>
          <w:rFonts w:asciiTheme="majorEastAsia" w:eastAsiaTheme="majorEastAsia" w:hAnsiTheme="majorEastAsia" w:hint="eastAsia"/>
          <w:sz w:val="44"/>
          <w:szCs w:val="44"/>
        </w:rPr>
        <w:t>2017-2018秋冬学期</w:t>
      </w:r>
      <w:r w:rsidR="00421B22" w:rsidRPr="004D609B">
        <w:rPr>
          <w:rFonts w:asciiTheme="majorEastAsia" w:eastAsiaTheme="majorEastAsia" w:hAnsiTheme="majorEastAsia" w:hint="eastAsia"/>
          <w:bCs/>
          <w:sz w:val="44"/>
          <w:szCs w:val="44"/>
        </w:rPr>
        <w:t>华家池校区公共课</w:t>
      </w:r>
      <w:r w:rsidR="00FD2E82" w:rsidRPr="004D609B">
        <w:rPr>
          <w:rFonts w:asciiTheme="majorEastAsia" w:eastAsiaTheme="majorEastAsia" w:hAnsiTheme="majorEastAsia" w:hint="eastAsia"/>
          <w:bCs/>
          <w:sz w:val="44"/>
          <w:szCs w:val="44"/>
        </w:rPr>
        <w:t>开课情况</w:t>
      </w:r>
    </w:p>
    <w:tbl>
      <w:tblPr>
        <w:tblStyle w:val="a5"/>
        <w:tblW w:w="13608" w:type="dxa"/>
        <w:tblInd w:w="250" w:type="dxa"/>
        <w:tblLook w:val="04A0"/>
      </w:tblPr>
      <w:tblGrid>
        <w:gridCol w:w="3544"/>
        <w:gridCol w:w="1843"/>
        <w:gridCol w:w="1842"/>
        <w:gridCol w:w="2127"/>
        <w:gridCol w:w="4252"/>
      </w:tblGrid>
      <w:tr w:rsidR="00FD2E82" w:rsidTr="00FD2E82">
        <w:tc>
          <w:tcPr>
            <w:tcW w:w="3544" w:type="dxa"/>
          </w:tcPr>
          <w:p w:rsidR="00FD2E82" w:rsidRDefault="00FD2E82" w:rsidP="00421B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</w:tcPr>
          <w:p w:rsidR="00FD2E82" w:rsidRDefault="00FD2E82" w:rsidP="00421B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主讲教师姓名</w:t>
            </w:r>
          </w:p>
        </w:tc>
        <w:tc>
          <w:tcPr>
            <w:tcW w:w="1842" w:type="dxa"/>
          </w:tcPr>
          <w:p w:rsidR="00FD2E82" w:rsidRDefault="00FD2E82" w:rsidP="00421B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上课校区</w:t>
            </w:r>
          </w:p>
        </w:tc>
        <w:tc>
          <w:tcPr>
            <w:tcW w:w="2127" w:type="dxa"/>
          </w:tcPr>
          <w:p w:rsidR="00FD2E82" w:rsidRDefault="00FD2E82" w:rsidP="00421B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开课容量</w:t>
            </w:r>
          </w:p>
        </w:tc>
        <w:tc>
          <w:tcPr>
            <w:tcW w:w="4252" w:type="dxa"/>
          </w:tcPr>
          <w:p w:rsidR="00FD2E82" w:rsidRDefault="00FD2E82" w:rsidP="00421B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上课时间、地点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自然辩证法概论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张立</w:t>
            </w:r>
          </w:p>
        </w:tc>
        <w:tc>
          <w:tcPr>
            <w:tcW w:w="1842" w:type="dxa"/>
          </w:tcPr>
          <w:p w:rsidR="00FD2E82" w:rsidRDefault="00FD2E82" w:rsidP="00421B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210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周三上午</w:t>
            </w:r>
            <w:r>
              <w:rPr>
                <w:rFonts w:hint="eastAsia"/>
                <w:color w:val="000000"/>
                <w:sz w:val="22"/>
              </w:rPr>
              <w:t>3-5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自然辩证法概论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张立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CA473C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210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周三下午</w:t>
            </w:r>
            <w:r>
              <w:rPr>
                <w:rFonts w:hint="eastAsia"/>
                <w:color w:val="000000"/>
                <w:sz w:val="22"/>
              </w:rPr>
              <w:t>6-8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自然辩证法概论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张立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CA473C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210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周四上午</w:t>
            </w:r>
            <w:r>
              <w:rPr>
                <w:rFonts w:hint="eastAsia"/>
                <w:color w:val="000000"/>
                <w:sz w:val="22"/>
              </w:rPr>
              <w:t>3-5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中国特色社会主义理论与实践研究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刘召峰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CA473C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秋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每周</w:t>
            </w:r>
            <w:r>
              <w:rPr>
                <w:rFonts w:hint="eastAsia"/>
                <w:color w:val="000000"/>
                <w:sz w:val="22"/>
              </w:rPr>
              <w:t>)//</w:t>
            </w:r>
            <w:r>
              <w:rPr>
                <w:rFonts w:hint="eastAsia"/>
                <w:color w:val="000000"/>
                <w:sz w:val="22"/>
              </w:rPr>
              <w:t>星期一</w:t>
            </w:r>
            <w:r>
              <w:rPr>
                <w:rFonts w:hint="eastAsia"/>
                <w:color w:val="000000"/>
                <w:sz w:val="22"/>
              </w:rPr>
              <w:t>//6-9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华家池教</w:t>
            </w:r>
            <w:r>
              <w:rPr>
                <w:rFonts w:hint="eastAsia"/>
                <w:color w:val="000000"/>
                <w:sz w:val="22"/>
              </w:rPr>
              <w:t>311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中国特色社会主义理论与实践研究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卢旭东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CA473C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秋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每周</w:t>
            </w:r>
            <w:r>
              <w:rPr>
                <w:rFonts w:hint="eastAsia"/>
                <w:color w:val="000000"/>
                <w:sz w:val="22"/>
              </w:rPr>
              <w:t>)//</w:t>
            </w:r>
            <w:r>
              <w:rPr>
                <w:rFonts w:hint="eastAsia"/>
                <w:color w:val="000000"/>
                <w:sz w:val="22"/>
              </w:rPr>
              <w:t>星期三</w:t>
            </w:r>
            <w:r>
              <w:rPr>
                <w:rFonts w:hint="eastAsia"/>
                <w:color w:val="000000"/>
                <w:sz w:val="22"/>
              </w:rPr>
              <w:t>//1-4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华家池教</w:t>
            </w:r>
            <w:r>
              <w:rPr>
                <w:rFonts w:hint="eastAsia"/>
                <w:color w:val="000000"/>
                <w:sz w:val="22"/>
              </w:rPr>
              <w:t>311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中国特色社会主义理论与实践研究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蔡晓卫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CA473C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秋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每周</w:t>
            </w:r>
            <w:r>
              <w:rPr>
                <w:rFonts w:hint="eastAsia"/>
                <w:color w:val="000000"/>
                <w:sz w:val="22"/>
              </w:rPr>
              <w:t>)//</w:t>
            </w:r>
            <w:r>
              <w:rPr>
                <w:rFonts w:hint="eastAsia"/>
                <w:color w:val="000000"/>
                <w:sz w:val="22"/>
              </w:rPr>
              <w:t>星期三</w:t>
            </w:r>
            <w:r>
              <w:rPr>
                <w:rFonts w:hint="eastAsia"/>
                <w:color w:val="000000"/>
                <w:sz w:val="22"/>
              </w:rPr>
              <w:t>//6-9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华家池教</w:t>
            </w:r>
            <w:r>
              <w:rPr>
                <w:rFonts w:hint="eastAsia"/>
                <w:color w:val="000000"/>
                <w:sz w:val="22"/>
              </w:rPr>
              <w:t>311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中国特色社会主义理论与实践研究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王雪楠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CA473C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秋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每周</w:t>
            </w:r>
            <w:r>
              <w:rPr>
                <w:rFonts w:hint="eastAsia"/>
                <w:color w:val="000000"/>
                <w:sz w:val="22"/>
              </w:rPr>
              <w:t>)//</w:t>
            </w:r>
            <w:r>
              <w:rPr>
                <w:rFonts w:hint="eastAsia"/>
                <w:color w:val="000000"/>
                <w:sz w:val="22"/>
              </w:rPr>
              <w:t>星期五</w:t>
            </w:r>
            <w:r>
              <w:rPr>
                <w:rFonts w:hint="eastAsia"/>
                <w:color w:val="000000"/>
                <w:sz w:val="22"/>
              </w:rPr>
              <w:t>//1-4</w:t>
            </w:r>
            <w:r>
              <w:rPr>
                <w:rFonts w:hint="eastAsia"/>
                <w:color w:val="000000"/>
                <w:sz w:val="22"/>
              </w:rPr>
              <w:t>节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华家池教</w:t>
            </w:r>
            <w:r>
              <w:rPr>
                <w:rFonts w:hint="eastAsia"/>
                <w:color w:val="000000"/>
                <w:sz w:val="22"/>
              </w:rPr>
              <w:t>311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杨清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周一上午</w:t>
            </w:r>
          </w:p>
          <w:p w:rsidR="00FD2E82" w:rsidRPr="00C8584C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604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徐沁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周一下午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604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徐沁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周二上午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604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杨清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周三上午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604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徐沁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周三下午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604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徐沁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周四上午</w:t>
            </w:r>
          </w:p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604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丁光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周一上午</w:t>
            </w:r>
          </w:p>
          <w:p w:rsidR="00FD2E82" w:rsidRPr="00C8584C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丁光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周一下午</w:t>
            </w:r>
          </w:p>
          <w:p w:rsidR="00FD2E82" w:rsidRPr="00C8584C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丁光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周三上午</w:t>
            </w:r>
          </w:p>
          <w:p w:rsidR="00FD2E82" w:rsidRPr="00C8584C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  <w:tr w:rsidR="00FD2E82" w:rsidTr="00FD2E82">
        <w:trPr>
          <w:trHeight w:hRule="exact" w:val="680"/>
        </w:trPr>
        <w:tc>
          <w:tcPr>
            <w:tcW w:w="3544" w:type="dxa"/>
            <w:vAlign w:val="center"/>
          </w:tcPr>
          <w:p w:rsidR="00FD2E82" w:rsidRDefault="00FD2E8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研究生英语交流能力</w:t>
            </w:r>
          </w:p>
        </w:tc>
        <w:tc>
          <w:tcPr>
            <w:tcW w:w="1843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丁光</w:t>
            </w:r>
          </w:p>
        </w:tc>
        <w:tc>
          <w:tcPr>
            <w:tcW w:w="1842" w:type="dxa"/>
          </w:tcPr>
          <w:p w:rsidR="00FD2E82" w:rsidRDefault="00FD2E82" w:rsidP="00421B22">
            <w:pPr>
              <w:jc w:val="center"/>
            </w:pPr>
            <w:r w:rsidRPr="00275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华家池</w:t>
            </w:r>
          </w:p>
        </w:tc>
        <w:tc>
          <w:tcPr>
            <w:tcW w:w="2127" w:type="dxa"/>
            <w:vAlign w:val="center"/>
          </w:tcPr>
          <w:p w:rsidR="00FD2E82" w:rsidRDefault="00FD2E8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4252" w:type="dxa"/>
            <w:vAlign w:val="center"/>
          </w:tcPr>
          <w:p w:rsidR="00FD2E82" w:rsidRDefault="00FD2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周三下午</w:t>
            </w:r>
          </w:p>
          <w:p w:rsidR="00FD2E82" w:rsidRPr="00C8584C" w:rsidRDefault="00FD2E8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华家池</w:t>
            </w:r>
            <w:r>
              <w:rPr>
                <w:rFonts w:hint="eastAsia"/>
                <w:color w:val="000000"/>
                <w:sz w:val="22"/>
              </w:rPr>
              <w:t>501</w:t>
            </w:r>
          </w:p>
        </w:tc>
      </w:tr>
    </w:tbl>
    <w:p w:rsidR="00421B22" w:rsidRPr="00421B22" w:rsidRDefault="00421B22" w:rsidP="00421B22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</w:p>
    <w:sectPr w:rsidR="00421B22" w:rsidRPr="00421B22" w:rsidSect="00421B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27" w:rsidRDefault="00535327" w:rsidP="00421B22">
      <w:r>
        <w:separator/>
      </w:r>
    </w:p>
  </w:endnote>
  <w:endnote w:type="continuationSeparator" w:id="1">
    <w:p w:rsidR="00535327" w:rsidRDefault="00535327" w:rsidP="0042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27" w:rsidRDefault="00535327" w:rsidP="00421B22">
      <w:r>
        <w:separator/>
      </w:r>
    </w:p>
  </w:footnote>
  <w:footnote w:type="continuationSeparator" w:id="1">
    <w:p w:rsidR="00535327" w:rsidRDefault="00535327" w:rsidP="00421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B22"/>
    <w:rsid w:val="00010BBA"/>
    <w:rsid w:val="002F790F"/>
    <w:rsid w:val="00421B22"/>
    <w:rsid w:val="004D609B"/>
    <w:rsid w:val="00535327"/>
    <w:rsid w:val="00C8584C"/>
    <w:rsid w:val="00FD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B22"/>
    <w:rPr>
      <w:sz w:val="18"/>
      <w:szCs w:val="18"/>
    </w:rPr>
  </w:style>
  <w:style w:type="table" w:styleId="a5">
    <w:name w:val="Table Grid"/>
    <w:basedOn w:val="a1"/>
    <w:uiPriority w:val="59"/>
    <w:rsid w:val="00421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2017-08-11T08:09:00Z</dcterms:created>
  <dcterms:modified xsi:type="dcterms:W3CDTF">2017-08-11T08:09:00Z</dcterms:modified>
</cp:coreProperties>
</file>